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6906D8" w14:textId="6F7508FA" w:rsidR="001329F8" w:rsidRPr="00AE7726" w:rsidRDefault="001329F8" w:rsidP="00BF6895">
      <w:pPr>
        <w:spacing w:after="0" w:line="240" w:lineRule="auto"/>
        <w:rPr>
          <w:rFonts w:ascii="Calibri" w:eastAsia="Times New Roman" w:hAnsi="Calibri" w:cs="Calibri"/>
          <w:b/>
          <w:bCs/>
          <w:kern w:val="0"/>
          <w14:ligatures w14:val="none"/>
        </w:rPr>
      </w:pPr>
      <w:proofErr w:type="spellStart"/>
      <w:r w:rsidRPr="00AE7726">
        <w:rPr>
          <w:rFonts w:ascii="Calibri" w:eastAsia="Times New Roman" w:hAnsi="Calibri" w:cs="Calibri"/>
          <w:b/>
          <w:bCs/>
          <w:kern w:val="0"/>
          <w14:ligatures w14:val="none"/>
        </w:rPr>
        <w:t>Paper</w:t>
      </w:r>
      <w:proofErr w:type="spellEnd"/>
      <w:r w:rsidRPr="00AE7726">
        <w:rPr>
          <w:rFonts w:ascii="Calibri" w:eastAsia="Times New Roman" w:hAnsi="Calibri" w:cs="Calibri"/>
          <w:b/>
          <w:bCs/>
          <w:kern w:val="0"/>
          <w14:ligatures w14:val="none"/>
        </w:rPr>
        <w:t xml:space="preserve"> Mache for 2-13-26 by David Read</w:t>
      </w:r>
    </w:p>
    <w:p w14:paraId="7463A1A9" w14:textId="286A1253" w:rsidR="00BF65F5" w:rsidRPr="00AE7726" w:rsidRDefault="00E74A2E" w:rsidP="00CF599A">
      <w:pPr>
        <w:pStyle w:val="NormalWeb"/>
        <w:rPr>
          <w:rFonts w:ascii="Calibri" w:hAnsi="Calibri" w:cs="Calibri"/>
          <w14:ligatures w14:val="none"/>
        </w:rPr>
      </w:pPr>
      <w:r w:rsidRPr="00AE7726">
        <w:rPr>
          <w:rFonts w:ascii="Calibri" w:hAnsi="Calibri" w:cs="Calibri"/>
          <w14:ligatures w14:val="none"/>
        </w:rPr>
        <w:t xml:space="preserve">February is Black History Month. </w:t>
      </w:r>
      <w:r w:rsidR="00045A08" w:rsidRPr="00AE7726">
        <w:rPr>
          <w:rFonts w:ascii="Calibri" w:hAnsi="Calibri" w:cs="Calibri"/>
          <w14:ligatures w14:val="none"/>
        </w:rPr>
        <w:t>It is o</w:t>
      </w:r>
      <w:r w:rsidR="001E2622" w:rsidRPr="00AE7726">
        <w:rPr>
          <w:rFonts w:ascii="Calibri" w:hAnsi="Calibri" w:cs="Calibri"/>
          <w14:ligatures w14:val="none"/>
        </w:rPr>
        <w:t>ne of the most established recognition months highlight</w:t>
      </w:r>
      <w:r w:rsidR="00D039FE" w:rsidRPr="00AE7726">
        <w:rPr>
          <w:rFonts w:ascii="Calibri" w:hAnsi="Calibri" w:cs="Calibri"/>
          <w14:ligatures w14:val="none"/>
        </w:rPr>
        <w:t>ing</w:t>
      </w:r>
      <w:r w:rsidR="001E2622" w:rsidRPr="00AE7726">
        <w:rPr>
          <w:rFonts w:ascii="Calibri" w:hAnsi="Calibri" w:cs="Calibri"/>
          <w14:ligatures w14:val="none"/>
        </w:rPr>
        <w:t xml:space="preserve"> the central role Black Americans have played in shaping visual art, music, dance, literature, theater, film, and social movements. It is both a celebration of achievement and a correcti</w:t>
      </w:r>
      <w:r w:rsidR="00CD595A" w:rsidRPr="00AE7726">
        <w:rPr>
          <w:rFonts w:ascii="Calibri" w:hAnsi="Calibri" w:cs="Calibri"/>
          <w14:ligatures w14:val="none"/>
        </w:rPr>
        <w:t>on</w:t>
      </w:r>
      <w:r w:rsidR="001E2622" w:rsidRPr="00AE7726">
        <w:rPr>
          <w:rFonts w:ascii="Calibri" w:hAnsi="Calibri" w:cs="Calibri"/>
          <w14:ligatures w14:val="none"/>
        </w:rPr>
        <w:t xml:space="preserve"> to historical omission.</w:t>
      </w:r>
      <w:r w:rsidR="00D039FE" w:rsidRPr="00AE7726">
        <w:rPr>
          <w:rFonts w:ascii="Calibri" w:hAnsi="Calibri" w:cs="Calibri"/>
          <w14:ligatures w14:val="none"/>
        </w:rPr>
        <w:t xml:space="preserve"> Similarly, other recognition months </w:t>
      </w:r>
      <w:r w:rsidR="004824F4" w:rsidRPr="00AE7726">
        <w:rPr>
          <w:rFonts w:ascii="Calibri" w:hAnsi="Calibri" w:cs="Calibri"/>
          <w14:ligatures w14:val="none"/>
        </w:rPr>
        <w:t xml:space="preserve">celebrate milestones in our history and social fabric. </w:t>
      </w:r>
      <w:r w:rsidR="00026C25" w:rsidRPr="00AE7726">
        <w:rPr>
          <w:rFonts w:ascii="Calibri" w:hAnsi="Calibri" w:cs="Calibri"/>
          <w14:ligatures w14:val="none"/>
        </w:rPr>
        <w:t xml:space="preserve">I like these monthly designations because, invariably, I will read an article or see a social media post </w:t>
      </w:r>
      <w:r w:rsidR="00BF65F5" w:rsidRPr="00AE7726">
        <w:rPr>
          <w:rFonts w:ascii="Calibri" w:hAnsi="Calibri" w:cs="Calibri"/>
          <w14:ligatures w14:val="none"/>
        </w:rPr>
        <w:t>honoring representatives of that culture o</w:t>
      </w:r>
      <w:r w:rsidR="006D0477" w:rsidRPr="00AE7726">
        <w:rPr>
          <w:rFonts w:ascii="Calibri" w:hAnsi="Calibri" w:cs="Calibri"/>
          <w14:ligatures w14:val="none"/>
        </w:rPr>
        <w:t>r</w:t>
      </w:r>
      <w:r w:rsidR="00BF65F5" w:rsidRPr="00AE7726">
        <w:rPr>
          <w:rFonts w:ascii="Calibri" w:hAnsi="Calibri" w:cs="Calibri"/>
          <w14:ligatures w14:val="none"/>
        </w:rPr>
        <w:t xml:space="preserve"> </w:t>
      </w:r>
      <w:r w:rsidR="00802982" w:rsidRPr="00AE7726">
        <w:rPr>
          <w:rFonts w:ascii="Calibri" w:hAnsi="Calibri" w:cs="Calibri"/>
          <w14:ligatures w14:val="none"/>
        </w:rPr>
        <w:t xml:space="preserve">historic </w:t>
      </w:r>
      <w:r w:rsidR="00BF65F5" w:rsidRPr="00AE7726">
        <w:rPr>
          <w:rFonts w:ascii="Calibri" w:hAnsi="Calibri" w:cs="Calibri"/>
          <w14:ligatures w14:val="none"/>
        </w:rPr>
        <w:t>movement that I might never have heard of otherwise.</w:t>
      </w:r>
    </w:p>
    <w:p w14:paraId="0AF6663E" w14:textId="76592F8B" w:rsidR="001E2622" w:rsidRPr="00AE7726" w:rsidRDefault="004824F4" w:rsidP="00CF599A">
      <w:pPr>
        <w:pStyle w:val="NormalWeb"/>
        <w:rPr>
          <w:rFonts w:ascii="Calibri" w:hAnsi="Calibri" w:cs="Calibri"/>
          <w14:ligatures w14:val="none"/>
        </w:rPr>
      </w:pPr>
      <w:r w:rsidRPr="00AE7726">
        <w:rPr>
          <w:rFonts w:ascii="Calibri" w:hAnsi="Calibri" w:cs="Calibri"/>
          <w14:ligatures w14:val="none"/>
        </w:rPr>
        <w:t>March is Women’s History Month</w:t>
      </w:r>
      <w:r w:rsidR="00D62A3C" w:rsidRPr="00AE7726">
        <w:rPr>
          <w:rFonts w:ascii="Calibri" w:hAnsi="Calibri" w:cs="Calibri"/>
          <w14:ligatures w14:val="none"/>
        </w:rPr>
        <w:t xml:space="preserve">. </w:t>
      </w:r>
      <w:r w:rsidR="001E2622" w:rsidRPr="00AE7726">
        <w:rPr>
          <w:rFonts w:ascii="Calibri" w:hAnsi="Calibri" w:cs="Calibri"/>
          <w14:ligatures w14:val="none"/>
        </w:rPr>
        <w:t xml:space="preserve">This month recognizes women’s contributions across all fields, including the arts, where women have historically faced barriers to training, exhibition, publication, and leadership. </w:t>
      </w:r>
      <w:r w:rsidR="00D62A3C" w:rsidRPr="00AE7726">
        <w:rPr>
          <w:rFonts w:ascii="Calibri" w:hAnsi="Calibri" w:cs="Calibri"/>
          <w14:ligatures w14:val="none"/>
        </w:rPr>
        <w:t xml:space="preserve">May is </w:t>
      </w:r>
      <w:r w:rsidR="001E2622" w:rsidRPr="00AE7726">
        <w:rPr>
          <w:rFonts w:ascii="Calibri" w:hAnsi="Calibri" w:cs="Calibri"/>
          <w14:ligatures w14:val="none"/>
        </w:rPr>
        <w:t>Asian American and Pacific Islander Heritage Month</w:t>
      </w:r>
      <w:r w:rsidR="00E51BEE" w:rsidRPr="00AE7726">
        <w:rPr>
          <w:rFonts w:ascii="Calibri" w:hAnsi="Calibri" w:cs="Calibri"/>
          <w14:ligatures w14:val="none"/>
        </w:rPr>
        <w:t xml:space="preserve"> and </w:t>
      </w:r>
      <w:r w:rsidR="001E2622" w:rsidRPr="00AE7726">
        <w:rPr>
          <w:rFonts w:ascii="Calibri" w:hAnsi="Calibri" w:cs="Calibri"/>
          <w14:ligatures w14:val="none"/>
        </w:rPr>
        <w:t>highlights the diverse cultures, artistic traditions, and contemporary creative voices of Asian American, Native Hawaiian, and Pacific Islander communities</w:t>
      </w:r>
      <w:r w:rsidR="00E51BEE" w:rsidRPr="00AE7726">
        <w:rPr>
          <w:rFonts w:ascii="Calibri" w:hAnsi="Calibri" w:cs="Calibri"/>
          <w14:ligatures w14:val="none"/>
        </w:rPr>
        <w:t>.</w:t>
      </w:r>
      <w:r w:rsidR="00E95260" w:rsidRPr="00AE7726">
        <w:rPr>
          <w:rFonts w:ascii="Calibri" w:hAnsi="Calibri" w:cs="Calibri"/>
          <w14:ligatures w14:val="none"/>
        </w:rPr>
        <w:t xml:space="preserve"> Where would we be without </w:t>
      </w:r>
      <w:r w:rsidR="00B7318A" w:rsidRPr="00AE7726">
        <w:rPr>
          <w:rStyle w:val="Emphasis"/>
          <w:rFonts w:ascii="Calibri" w:eastAsiaTheme="majorEastAsia" w:hAnsi="Calibri" w:cs="Calibri"/>
          <w:i w:val="0"/>
          <w:iCs w:val="0"/>
          <w:shd w:val="clear" w:color="auto" w:fill="FFFFFF"/>
        </w:rPr>
        <w:t>Israel Kamakawiwoʻole</w:t>
      </w:r>
      <w:r w:rsidR="00B7318A" w:rsidRPr="00AE7726">
        <w:rPr>
          <w:rStyle w:val="Emphasis"/>
          <w:rFonts w:ascii="Calibri" w:eastAsiaTheme="majorEastAsia" w:hAnsi="Calibri" w:cs="Calibri"/>
          <w:i w:val="0"/>
          <w:iCs w:val="0"/>
          <w:shd w:val="clear" w:color="auto" w:fill="FFFFFF"/>
        </w:rPr>
        <w:t xml:space="preserve">’s version of </w:t>
      </w:r>
      <w:r w:rsidR="00857FB6" w:rsidRPr="00AE7726">
        <w:rPr>
          <w:rStyle w:val="Emphasis"/>
          <w:rFonts w:ascii="Calibri" w:eastAsiaTheme="majorEastAsia" w:hAnsi="Calibri" w:cs="Calibri"/>
          <w:i w:val="0"/>
          <w:iCs w:val="0"/>
          <w:shd w:val="clear" w:color="auto" w:fill="FFFFFF"/>
        </w:rPr>
        <w:t>“It’s A Wonderful World?”</w:t>
      </w:r>
    </w:p>
    <w:p w14:paraId="20A8FD3F" w14:textId="52904416" w:rsidR="0084360E" w:rsidRPr="00AE7726" w:rsidRDefault="00E51BEE" w:rsidP="00BF6895">
      <w:pPr>
        <w:spacing w:before="100" w:beforeAutospacing="1" w:after="100" w:afterAutospacing="1" w:line="240" w:lineRule="auto"/>
        <w:rPr>
          <w:rFonts w:ascii="Calibri" w:eastAsia="Times New Roman" w:hAnsi="Calibri" w:cs="Calibri"/>
          <w:kern w:val="0"/>
          <w14:ligatures w14:val="none"/>
        </w:rPr>
      </w:pPr>
      <w:r w:rsidRPr="00AE7726">
        <w:rPr>
          <w:rFonts w:ascii="Calibri" w:eastAsia="Times New Roman" w:hAnsi="Calibri" w:cs="Calibri"/>
          <w:kern w:val="0"/>
          <w14:ligatures w14:val="none"/>
        </w:rPr>
        <w:t xml:space="preserve">June is </w:t>
      </w:r>
      <w:r w:rsidR="001E2622" w:rsidRPr="00AE7726">
        <w:rPr>
          <w:rFonts w:ascii="Calibri" w:eastAsia="Times New Roman" w:hAnsi="Calibri" w:cs="Calibri"/>
          <w:kern w:val="0"/>
          <w14:ligatures w14:val="none"/>
        </w:rPr>
        <w:t>Pride Month</w:t>
      </w:r>
      <w:r w:rsidR="00D62A3C" w:rsidRPr="00AE7726">
        <w:rPr>
          <w:rFonts w:ascii="Calibri" w:eastAsia="Times New Roman" w:hAnsi="Calibri" w:cs="Calibri"/>
          <w:kern w:val="0"/>
          <w14:ligatures w14:val="none"/>
        </w:rPr>
        <w:t>. It</w:t>
      </w:r>
      <w:r w:rsidR="00D62A3C" w:rsidRPr="00AE7726">
        <w:rPr>
          <w:rFonts w:ascii="Calibri" w:eastAsia="Times New Roman" w:hAnsi="Calibri" w:cs="Calibri"/>
          <w:b/>
          <w:bCs/>
          <w:kern w:val="0"/>
          <w14:ligatures w14:val="none"/>
        </w:rPr>
        <w:t xml:space="preserve"> </w:t>
      </w:r>
      <w:r w:rsidR="001E2622" w:rsidRPr="00AE7726">
        <w:rPr>
          <w:rFonts w:ascii="Calibri" w:eastAsia="Times New Roman" w:hAnsi="Calibri" w:cs="Calibri"/>
          <w:kern w:val="0"/>
          <w14:ligatures w14:val="none"/>
        </w:rPr>
        <w:t>recognizes LGBTQ+ history and culture, including groundbreaking contributions to visual art, theater, dance, fashion, film, music, and performance art. It also honors artists whose work challenged norms and expanded ideas of identity and expression.</w:t>
      </w:r>
      <w:r w:rsidR="00D62A3C" w:rsidRPr="00AE7726">
        <w:rPr>
          <w:rFonts w:ascii="Calibri" w:eastAsia="Times New Roman" w:hAnsi="Calibri" w:cs="Calibri"/>
          <w:kern w:val="0"/>
          <w14:ligatures w14:val="none"/>
        </w:rPr>
        <w:t xml:space="preserve"> </w:t>
      </w:r>
      <w:r w:rsidR="001E2622" w:rsidRPr="00AE7726">
        <w:rPr>
          <w:rFonts w:ascii="Calibri" w:eastAsia="Times New Roman" w:hAnsi="Calibri" w:cs="Calibri"/>
          <w:kern w:val="0"/>
          <w14:ligatures w14:val="none"/>
        </w:rPr>
        <w:t>National Hispanic Heritage Month</w:t>
      </w:r>
      <w:r w:rsidR="001E2622" w:rsidRPr="00AE7726">
        <w:rPr>
          <w:rFonts w:ascii="Calibri" w:eastAsia="Times New Roman" w:hAnsi="Calibri" w:cs="Calibri"/>
          <w:b/>
          <w:bCs/>
          <w:kern w:val="0"/>
          <w14:ligatures w14:val="none"/>
        </w:rPr>
        <w:t xml:space="preserve"> </w:t>
      </w:r>
      <w:r w:rsidR="00D62A3C" w:rsidRPr="00AE7726">
        <w:rPr>
          <w:rFonts w:ascii="Calibri" w:eastAsia="Times New Roman" w:hAnsi="Calibri" w:cs="Calibri"/>
          <w:kern w:val="0"/>
          <w14:ligatures w14:val="none"/>
        </w:rPr>
        <w:t>shares part</w:t>
      </w:r>
      <w:r w:rsidR="00857FB6" w:rsidRPr="00AE7726">
        <w:rPr>
          <w:rFonts w:ascii="Calibri" w:eastAsia="Times New Roman" w:hAnsi="Calibri" w:cs="Calibri"/>
          <w:kern w:val="0"/>
          <w14:ligatures w14:val="none"/>
        </w:rPr>
        <w:t>s</w:t>
      </w:r>
      <w:r w:rsidR="00D62A3C" w:rsidRPr="00AE7726">
        <w:rPr>
          <w:rFonts w:ascii="Calibri" w:eastAsia="Times New Roman" w:hAnsi="Calibri" w:cs="Calibri"/>
          <w:kern w:val="0"/>
          <w14:ligatures w14:val="none"/>
        </w:rPr>
        <w:t xml:space="preserve"> of two months and runs from </w:t>
      </w:r>
      <w:r w:rsidR="001E2622" w:rsidRPr="00AE7726">
        <w:rPr>
          <w:rFonts w:ascii="Calibri" w:eastAsia="Times New Roman" w:hAnsi="Calibri" w:cs="Calibri"/>
          <w:kern w:val="0"/>
          <w14:ligatures w14:val="none"/>
        </w:rPr>
        <w:t>September 15 – October 15</w:t>
      </w:r>
      <w:r w:rsidR="00D62A3C" w:rsidRPr="00AE7726">
        <w:rPr>
          <w:rFonts w:ascii="Calibri" w:eastAsia="Times New Roman" w:hAnsi="Calibri" w:cs="Calibri"/>
          <w:kern w:val="0"/>
          <w14:ligatures w14:val="none"/>
        </w:rPr>
        <w:t xml:space="preserve">. </w:t>
      </w:r>
      <w:r w:rsidR="001E2622" w:rsidRPr="00AE7726">
        <w:rPr>
          <w:rFonts w:ascii="Calibri" w:eastAsia="Times New Roman" w:hAnsi="Calibri" w:cs="Calibri"/>
          <w:kern w:val="0"/>
          <w14:ligatures w14:val="none"/>
        </w:rPr>
        <w:br/>
        <w:t xml:space="preserve">Celebrating </w:t>
      </w:r>
      <w:r w:rsidRPr="00AE7726">
        <w:rPr>
          <w:rFonts w:ascii="Calibri" w:eastAsia="Times New Roman" w:hAnsi="Calibri" w:cs="Calibri"/>
          <w:kern w:val="0"/>
          <w14:ligatures w14:val="none"/>
        </w:rPr>
        <w:t xml:space="preserve">Latinx </w:t>
      </w:r>
      <w:r w:rsidR="001E2622" w:rsidRPr="00AE7726">
        <w:rPr>
          <w:rFonts w:ascii="Calibri" w:eastAsia="Times New Roman" w:hAnsi="Calibri" w:cs="Calibri"/>
          <w:kern w:val="0"/>
          <w14:ligatures w14:val="none"/>
        </w:rPr>
        <w:t>culture and histor</w:t>
      </w:r>
      <w:r w:rsidRPr="00AE7726">
        <w:rPr>
          <w:rFonts w:ascii="Calibri" w:eastAsia="Times New Roman" w:hAnsi="Calibri" w:cs="Calibri"/>
          <w:kern w:val="0"/>
          <w14:ligatures w14:val="none"/>
        </w:rPr>
        <w:t>y</w:t>
      </w:r>
      <w:r w:rsidR="001E2622" w:rsidRPr="00AE7726">
        <w:rPr>
          <w:rFonts w:ascii="Calibri" w:eastAsia="Times New Roman" w:hAnsi="Calibri" w:cs="Calibri"/>
          <w:kern w:val="0"/>
          <w14:ligatures w14:val="none"/>
        </w:rPr>
        <w:t>, this observance highlights contributions in literature, visual arts, music, film, architecture, and folk traditions rooted in Latin America, Spain, and the Caribbean.</w:t>
      </w:r>
      <w:r w:rsidR="00F418FD" w:rsidRPr="00AE7726">
        <w:rPr>
          <w:rFonts w:ascii="Calibri" w:eastAsia="Times New Roman" w:hAnsi="Calibri" w:cs="Calibri"/>
          <w:kern w:val="0"/>
          <w14:ligatures w14:val="none"/>
        </w:rPr>
        <w:t xml:space="preserve"> </w:t>
      </w:r>
      <w:r w:rsidR="00857FB6" w:rsidRPr="00AE7726">
        <w:rPr>
          <w:rFonts w:ascii="Calibri" w:eastAsia="Times New Roman" w:hAnsi="Calibri" w:cs="Calibri"/>
          <w:kern w:val="0"/>
          <w14:ligatures w14:val="none"/>
        </w:rPr>
        <w:t xml:space="preserve">Ever heard of Bad Bunny? </w:t>
      </w:r>
      <w:r w:rsidR="00F418FD" w:rsidRPr="00AE7726">
        <w:rPr>
          <w:rFonts w:ascii="Calibri" w:eastAsia="Times New Roman" w:hAnsi="Calibri" w:cs="Calibri"/>
          <w:kern w:val="0"/>
          <w14:ligatures w14:val="none"/>
        </w:rPr>
        <w:t xml:space="preserve">November is </w:t>
      </w:r>
      <w:r w:rsidR="001E2622" w:rsidRPr="00AE7726">
        <w:rPr>
          <w:rFonts w:ascii="Calibri" w:eastAsia="Times New Roman" w:hAnsi="Calibri" w:cs="Calibri"/>
          <w:kern w:val="0"/>
          <w14:ligatures w14:val="none"/>
        </w:rPr>
        <w:t xml:space="preserve">National Native American Heritage </w:t>
      </w:r>
      <w:r w:rsidR="00F418FD" w:rsidRPr="00AE7726">
        <w:rPr>
          <w:rFonts w:ascii="Calibri" w:eastAsia="Times New Roman" w:hAnsi="Calibri" w:cs="Calibri"/>
          <w:kern w:val="0"/>
          <w14:ligatures w14:val="none"/>
        </w:rPr>
        <w:t>Mont</w:t>
      </w:r>
      <w:r w:rsidR="004617B0" w:rsidRPr="00AE7726">
        <w:rPr>
          <w:rFonts w:ascii="Calibri" w:eastAsia="Times New Roman" w:hAnsi="Calibri" w:cs="Calibri"/>
          <w:kern w:val="0"/>
          <w14:ligatures w14:val="none"/>
        </w:rPr>
        <w:t>h</w:t>
      </w:r>
      <w:r w:rsidR="00A95B16" w:rsidRPr="00AE7726">
        <w:rPr>
          <w:rFonts w:ascii="Calibri" w:eastAsia="Times New Roman" w:hAnsi="Calibri" w:cs="Calibri"/>
          <w:kern w:val="0"/>
          <w14:ligatures w14:val="none"/>
        </w:rPr>
        <w:t xml:space="preserve"> which</w:t>
      </w:r>
      <w:r w:rsidR="001E2622" w:rsidRPr="00AE7726">
        <w:rPr>
          <w:rFonts w:ascii="Calibri" w:eastAsia="Times New Roman" w:hAnsi="Calibri" w:cs="Calibri"/>
          <w:kern w:val="0"/>
          <w14:ligatures w14:val="none"/>
        </w:rPr>
        <w:t xml:space="preserve"> centers Indigenous histories, contemporary Native artists, and living cultural traditions. It emphasizes sovereignty, storytelling, and </w:t>
      </w:r>
      <w:r w:rsidR="004561F6" w:rsidRPr="00AE7726">
        <w:rPr>
          <w:rFonts w:ascii="Calibri" w:eastAsia="Times New Roman" w:hAnsi="Calibri" w:cs="Calibri"/>
          <w:kern w:val="0"/>
          <w14:ligatures w14:val="none"/>
        </w:rPr>
        <w:t>an</w:t>
      </w:r>
      <w:r w:rsidR="009D02A8" w:rsidRPr="00AE7726">
        <w:rPr>
          <w:rFonts w:ascii="Calibri" w:eastAsia="Times New Roman" w:hAnsi="Calibri" w:cs="Calibri"/>
          <w:kern w:val="0"/>
          <w14:ligatures w14:val="none"/>
        </w:rPr>
        <w:t xml:space="preserve">cient </w:t>
      </w:r>
      <w:r w:rsidR="001E2622" w:rsidRPr="00AE7726">
        <w:rPr>
          <w:rFonts w:ascii="Calibri" w:eastAsia="Times New Roman" w:hAnsi="Calibri" w:cs="Calibri"/>
          <w:kern w:val="0"/>
          <w14:ligatures w14:val="none"/>
        </w:rPr>
        <w:t>artistic practices that continue alongside</w:t>
      </w:r>
      <w:r w:rsidRPr="00AE7726">
        <w:rPr>
          <w:rFonts w:ascii="Calibri" w:eastAsia="Times New Roman" w:hAnsi="Calibri" w:cs="Calibri"/>
          <w:kern w:val="0"/>
          <w14:ligatures w14:val="none"/>
        </w:rPr>
        <w:t xml:space="preserve"> </w:t>
      </w:r>
      <w:r w:rsidR="001E2622" w:rsidRPr="00AE7726">
        <w:rPr>
          <w:rFonts w:ascii="Calibri" w:eastAsia="Times New Roman" w:hAnsi="Calibri" w:cs="Calibri"/>
          <w:kern w:val="0"/>
          <w14:ligatures w14:val="none"/>
        </w:rPr>
        <w:t>modern American culture.</w:t>
      </w:r>
      <w:r w:rsidR="004617B0" w:rsidRPr="00AE7726">
        <w:rPr>
          <w:rFonts w:ascii="Calibri" w:eastAsia="Times New Roman" w:hAnsi="Calibri" w:cs="Calibri"/>
          <w:kern w:val="0"/>
          <w14:ligatures w14:val="none"/>
        </w:rPr>
        <w:t xml:space="preserve"> </w:t>
      </w:r>
    </w:p>
    <w:p w14:paraId="10A44DCC" w14:textId="07052BE8" w:rsidR="00BF6895" w:rsidRPr="00AE7726" w:rsidRDefault="001E2622" w:rsidP="00BF6895">
      <w:pPr>
        <w:spacing w:before="100" w:beforeAutospacing="1" w:after="100" w:afterAutospacing="1" w:line="240" w:lineRule="auto"/>
        <w:rPr>
          <w:rFonts w:ascii="Calibri" w:eastAsia="Times New Roman" w:hAnsi="Calibri" w:cs="Calibri"/>
          <w:kern w:val="0"/>
          <w14:ligatures w14:val="none"/>
        </w:rPr>
      </w:pPr>
      <w:r w:rsidRPr="00AE7726">
        <w:rPr>
          <w:rFonts w:ascii="Calibri" w:eastAsia="Times New Roman" w:hAnsi="Calibri" w:cs="Calibri"/>
          <w:kern w:val="0"/>
          <w14:ligatures w14:val="none"/>
        </w:rPr>
        <w:t xml:space="preserve">Together, these recognition months matter because they enrich cultural understanding, and encourage institutions to move toward more inclusive programming year-round. They remind us that art and culture are </w:t>
      </w:r>
      <w:proofErr w:type="gramStart"/>
      <w:r w:rsidRPr="00AE7726">
        <w:rPr>
          <w:rFonts w:ascii="Calibri" w:eastAsia="Times New Roman" w:hAnsi="Calibri" w:cs="Calibri"/>
          <w:kern w:val="0"/>
          <w14:ligatures w14:val="none"/>
        </w:rPr>
        <w:t>strongest</w:t>
      </w:r>
      <w:proofErr w:type="gramEnd"/>
      <w:r w:rsidRPr="00AE7726">
        <w:rPr>
          <w:rFonts w:ascii="Calibri" w:eastAsia="Times New Roman" w:hAnsi="Calibri" w:cs="Calibri"/>
          <w:kern w:val="0"/>
          <w14:ligatures w14:val="none"/>
        </w:rPr>
        <w:t xml:space="preserve"> when they reflect the full diversity of human experience</w:t>
      </w:r>
      <w:r w:rsidR="003969E7" w:rsidRPr="00AE7726">
        <w:rPr>
          <w:rFonts w:ascii="Calibri" w:eastAsia="Times New Roman" w:hAnsi="Calibri" w:cs="Calibri"/>
          <w:kern w:val="0"/>
          <w14:ligatures w14:val="none"/>
        </w:rPr>
        <w:t xml:space="preserve">. </w:t>
      </w:r>
      <w:r w:rsidR="004617B0" w:rsidRPr="00AE7726">
        <w:rPr>
          <w:rFonts w:ascii="Calibri" w:eastAsia="Times New Roman" w:hAnsi="Calibri" w:cs="Calibri"/>
          <w:kern w:val="0"/>
          <w14:ligatures w14:val="none"/>
        </w:rPr>
        <w:t xml:space="preserve"> </w:t>
      </w:r>
      <w:r w:rsidR="004617B0" w:rsidRPr="00AE7726">
        <w:rPr>
          <w:rFonts w:ascii="Calibri" w:hAnsi="Calibri" w:cs="Calibri"/>
          <w14:ligatures w14:val="none"/>
        </w:rPr>
        <w:t>These</w:t>
      </w:r>
      <w:r w:rsidR="006F472F" w:rsidRPr="00AE7726">
        <w:rPr>
          <w:rFonts w:ascii="Calibri" w:hAnsi="Calibri" w:cs="Calibri"/>
          <w:b/>
          <w:bCs/>
          <w14:ligatures w14:val="none"/>
        </w:rPr>
        <w:t xml:space="preserve"> </w:t>
      </w:r>
      <w:r w:rsidR="006F472F" w:rsidRPr="00AE7726">
        <w:rPr>
          <w:rFonts w:ascii="Calibri" w:hAnsi="Calibri" w:cs="Calibri"/>
          <w14:ligatures w14:val="none"/>
        </w:rPr>
        <w:t>art and culture recognition months</w:t>
      </w:r>
      <w:r w:rsidR="003578A1" w:rsidRPr="00AE7726">
        <w:rPr>
          <w:rFonts w:ascii="Calibri" w:hAnsi="Calibri" w:cs="Calibri"/>
          <w14:ligatures w14:val="none"/>
        </w:rPr>
        <w:t xml:space="preserve"> </w:t>
      </w:r>
      <w:r w:rsidR="006F472F" w:rsidRPr="00AE7726">
        <w:rPr>
          <w:rFonts w:ascii="Calibri" w:hAnsi="Calibri" w:cs="Calibri"/>
          <w14:ligatures w14:val="none"/>
        </w:rPr>
        <w:t>exist to elevate histories, creativity, and cultural contributions that have often been underrepresented in mainstream narratives.</w:t>
      </w:r>
      <w:r w:rsidR="00E51BEE" w:rsidRPr="00AE7726">
        <w:rPr>
          <w:rFonts w:ascii="Calibri" w:hAnsi="Calibri" w:cs="Calibri"/>
          <w14:ligatures w14:val="none"/>
        </w:rPr>
        <w:t xml:space="preserve"> </w:t>
      </w:r>
      <w:r w:rsidR="00BF6895" w:rsidRPr="00AE7726">
        <w:rPr>
          <w:rFonts w:ascii="Calibri" w:eastAsia="Times New Roman" w:hAnsi="Calibri" w:cs="Calibri"/>
          <w:kern w:val="0"/>
          <w14:ligatures w14:val="none"/>
        </w:rPr>
        <w:t xml:space="preserve">Recognition months like Black History Month exist because history has often been told incompletely. They </w:t>
      </w:r>
      <w:r w:rsidR="004F6FBE" w:rsidRPr="00AE7726">
        <w:rPr>
          <w:rFonts w:ascii="Calibri" w:eastAsia="Times New Roman" w:hAnsi="Calibri" w:cs="Calibri"/>
          <w:kern w:val="0"/>
          <w14:ligatures w14:val="none"/>
        </w:rPr>
        <w:t>help</w:t>
      </w:r>
      <w:r w:rsidR="00BF6895" w:rsidRPr="00AE7726">
        <w:rPr>
          <w:rFonts w:ascii="Calibri" w:eastAsia="Times New Roman" w:hAnsi="Calibri" w:cs="Calibri"/>
          <w:kern w:val="0"/>
          <w14:ligatures w14:val="none"/>
        </w:rPr>
        <w:t xml:space="preserve"> to acknowledge the achievements, struggles, and contributions of communities whose stories have been overlooked or minimized. They also foster empathy by helping people see how cultural, artistic, and social movements are interconnected.</w:t>
      </w:r>
      <w:r w:rsidR="00B61B1C" w:rsidRPr="00AE7726">
        <w:rPr>
          <w:rFonts w:ascii="Calibri" w:eastAsia="Times New Roman" w:hAnsi="Calibri" w:cs="Calibri"/>
          <w:kern w:val="0"/>
          <w14:ligatures w14:val="none"/>
        </w:rPr>
        <w:t xml:space="preserve"> </w:t>
      </w:r>
      <w:r w:rsidR="00BF6895" w:rsidRPr="00AE7726">
        <w:rPr>
          <w:rFonts w:ascii="Calibri" w:eastAsia="Times New Roman" w:hAnsi="Calibri" w:cs="Calibri"/>
          <w:kern w:val="0"/>
          <w14:ligatures w14:val="none"/>
        </w:rPr>
        <w:t>Black History Month, in particular, underscores how deeply Black Americans have shaped the nation’s culture, from music and visual art to dance, literature, and civic life. By dedicating time to learning and reflection, Black History Month affirms that these contributions are not marginal or supplemental</w:t>
      </w:r>
      <w:r w:rsidR="00B61B1C" w:rsidRPr="00AE7726">
        <w:rPr>
          <w:rFonts w:ascii="Calibri" w:eastAsia="Times New Roman" w:hAnsi="Calibri" w:cs="Calibri"/>
          <w:kern w:val="0"/>
          <w14:ligatures w14:val="none"/>
        </w:rPr>
        <w:t xml:space="preserve">, </w:t>
      </w:r>
      <w:r w:rsidR="00BF6895" w:rsidRPr="00AE7726">
        <w:rPr>
          <w:rFonts w:ascii="Calibri" w:eastAsia="Times New Roman" w:hAnsi="Calibri" w:cs="Calibri"/>
          <w:kern w:val="0"/>
          <w14:ligatures w14:val="none"/>
        </w:rPr>
        <w:t xml:space="preserve">they are foundational. Recognition months remind us that honoring history is an ongoing responsibility, not a </w:t>
      </w:r>
      <w:r w:rsidR="00AE7726" w:rsidRPr="00AE7726">
        <w:rPr>
          <w:rFonts w:ascii="Calibri" w:eastAsia="Times New Roman" w:hAnsi="Calibri" w:cs="Calibri"/>
          <w:kern w:val="0"/>
          <w14:ligatures w14:val="none"/>
        </w:rPr>
        <w:t>once-a-year</w:t>
      </w:r>
      <w:r w:rsidR="00BF6895" w:rsidRPr="00AE7726">
        <w:rPr>
          <w:rFonts w:ascii="Calibri" w:eastAsia="Times New Roman" w:hAnsi="Calibri" w:cs="Calibri"/>
          <w:kern w:val="0"/>
          <w14:ligatures w14:val="none"/>
        </w:rPr>
        <w:t xml:space="preserve"> gesture.</w:t>
      </w:r>
    </w:p>
    <w:p w14:paraId="2ADE194D" w14:textId="24F5C9A8" w:rsidR="00BF6895" w:rsidRPr="00AE7726" w:rsidRDefault="0017315E" w:rsidP="00BF6895">
      <w:pPr>
        <w:pStyle w:val="NormalWeb"/>
        <w:rPr>
          <w:rFonts w:ascii="Calibri" w:hAnsi="Calibri" w:cs="Calibri"/>
        </w:rPr>
      </w:pPr>
      <w:r w:rsidRPr="00AE7726">
        <w:rPr>
          <w:rFonts w:ascii="Calibri" w:hAnsi="Calibri" w:cs="Calibri"/>
        </w:rPr>
        <w:t xml:space="preserve">The history of Black artistic achievement is vast, innovative, and deeply influential, yet much of it remains outside the spotlight. </w:t>
      </w:r>
      <w:r w:rsidR="00C159B1" w:rsidRPr="00AE7726">
        <w:rPr>
          <w:rFonts w:ascii="Calibri" w:hAnsi="Calibri" w:cs="Calibri"/>
        </w:rPr>
        <w:t>So,</w:t>
      </w:r>
      <w:r w:rsidR="00B61B1C" w:rsidRPr="00AE7726">
        <w:rPr>
          <w:rFonts w:ascii="Calibri" w:hAnsi="Calibri" w:cs="Calibri"/>
        </w:rPr>
        <w:t xml:space="preserve"> take a minute this month and look up </w:t>
      </w:r>
      <w:r w:rsidR="00B61B1C" w:rsidRPr="00AE7726">
        <w:rPr>
          <w:rFonts w:ascii="Calibri" w:hAnsi="Calibri" w:cs="Calibri"/>
        </w:rPr>
        <w:t>the visual art</w:t>
      </w:r>
      <w:r w:rsidR="00B61B1C" w:rsidRPr="00AE7726">
        <w:rPr>
          <w:rFonts w:ascii="Calibri" w:hAnsi="Calibri" w:cs="Calibri"/>
        </w:rPr>
        <w:t>ist</w:t>
      </w:r>
      <w:r w:rsidR="00C159B1" w:rsidRPr="00AE7726">
        <w:rPr>
          <w:rFonts w:ascii="Calibri" w:hAnsi="Calibri" w:cs="Calibri"/>
        </w:rPr>
        <w:t>s</w:t>
      </w:r>
      <w:r w:rsidR="00B61B1C" w:rsidRPr="00AE7726">
        <w:rPr>
          <w:rFonts w:ascii="Calibri" w:hAnsi="Calibri" w:cs="Calibri"/>
        </w:rPr>
        <w:t xml:space="preserve">, </w:t>
      </w:r>
      <w:r w:rsidR="00B61B1C" w:rsidRPr="00AE7726">
        <w:rPr>
          <w:rStyle w:val="whitespace-normal"/>
          <w:rFonts w:ascii="Calibri" w:eastAsiaTheme="majorEastAsia" w:hAnsi="Calibri" w:cs="Calibri"/>
        </w:rPr>
        <w:t>Norman Lewis</w:t>
      </w:r>
      <w:r w:rsidR="00C159B1" w:rsidRPr="00AE7726">
        <w:rPr>
          <w:rStyle w:val="whitespace-normal"/>
          <w:rFonts w:ascii="Calibri" w:eastAsiaTheme="majorEastAsia" w:hAnsi="Calibri" w:cs="Calibri"/>
        </w:rPr>
        <w:t xml:space="preserve"> and</w:t>
      </w:r>
      <w:r w:rsidR="00B61B1C" w:rsidRPr="00AE7726">
        <w:rPr>
          <w:rStyle w:val="whitespace-normal"/>
          <w:rFonts w:ascii="Calibri" w:eastAsiaTheme="majorEastAsia" w:hAnsi="Calibri" w:cs="Calibri"/>
        </w:rPr>
        <w:t xml:space="preserve"> </w:t>
      </w:r>
      <w:r w:rsidR="00B61B1C" w:rsidRPr="00AE7726">
        <w:rPr>
          <w:rStyle w:val="whitespace-normal"/>
          <w:rFonts w:ascii="Calibri" w:eastAsiaTheme="majorEastAsia" w:hAnsi="Calibri" w:cs="Calibri"/>
        </w:rPr>
        <w:t>Elizabeth Catlett</w:t>
      </w:r>
      <w:r w:rsidR="00B61B1C" w:rsidRPr="00AE7726">
        <w:rPr>
          <w:rFonts w:ascii="Calibri" w:hAnsi="Calibri" w:cs="Calibri"/>
        </w:rPr>
        <w:t>.</w:t>
      </w:r>
      <w:r w:rsidR="004235BA" w:rsidRPr="00AE7726">
        <w:rPr>
          <w:rFonts w:ascii="Calibri" w:hAnsi="Calibri" w:cs="Calibri"/>
        </w:rPr>
        <w:t xml:space="preserve"> Listen to the compositions and performances of </w:t>
      </w:r>
      <w:r w:rsidR="00C33D74" w:rsidRPr="00AE7726">
        <w:rPr>
          <w:rFonts w:ascii="Calibri" w:hAnsi="Calibri" w:cs="Calibri"/>
        </w:rPr>
        <w:t xml:space="preserve">contemporary classical musician </w:t>
      </w:r>
      <w:r w:rsidR="00C33D74" w:rsidRPr="00AE7726">
        <w:rPr>
          <w:rStyle w:val="whitespace-normal"/>
          <w:rFonts w:ascii="Calibri" w:eastAsiaTheme="majorEastAsia" w:hAnsi="Calibri" w:cs="Calibri"/>
        </w:rPr>
        <w:t>Julius Eastman</w:t>
      </w:r>
      <w:r w:rsidR="00C33D74" w:rsidRPr="00AE7726">
        <w:rPr>
          <w:rFonts w:ascii="Calibri" w:hAnsi="Calibri" w:cs="Calibri"/>
        </w:rPr>
        <w:t xml:space="preserve"> and jazz giant, Mary Lou Williams. </w:t>
      </w:r>
      <w:r w:rsidR="00A44463" w:rsidRPr="00AE7726">
        <w:rPr>
          <w:rFonts w:ascii="Calibri" w:hAnsi="Calibri" w:cs="Calibri"/>
        </w:rPr>
        <w:t xml:space="preserve">Watch one of the myriad </w:t>
      </w:r>
      <w:proofErr w:type="gramStart"/>
      <w:r w:rsidR="00A44463" w:rsidRPr="00AE7726">
        <w:rPr>
          <w:rFonts w:ascii="Calibri" w:hAnsi="Calibri" w:cs="Calibri"/>
        </w:rPr>
        <w:t>film</w:t>
      </w:r>
      <w:proofErr w:type="gramEnd"/>
      <w:r w:rsidR="00A44463" w:rsidRPr="00AE7726">
        <w:rPr>
          <w:rFonts w:ascii="Calibri" w:hAnsi="Calibri" w:cs="Calibri"/>
        </w:rPr>
        <w:t xml:space="preserve"> or TV performances of Roscoe Lee Browne. </w:t>
      </w:r>
      <w:r w:rsidR="00C65600" w:rsidRPr="00AE7726">
        <w:rPr>
          <w:rFonts w:ascii="Calibri" w:hAnsi="Calibri" w:cs="Calibri"/>
        </w:rPr>
        <w:t xml:space="preserve">Read about </w:t>
      </w:r>
      <w:r w:rsidR="00A44463" w:rsidRPr="00AE7726">
        <w:rPr>
          <w:rStyle w:val="whitespace-normal"/>
          <w:rFonts w:ascii="Calibri" w:eastAsiaTheme="majorEastAsia" w:hAnsi="Calibri" w:cs="Calibri"/>
        </w:rPr>
        <w:t>Pearl Primus</w:t>
      </w:r>
      <w:r w:rsidR="00A44463" w:rsidRPr="00AE7726">
        <w:rPr>
          <w:rFonts w:ascii="Calibri" w:hAnsi="Calibri" w:cs="Calibri"/>
        </w:rPr>
        <w:t xml:space="preserve"> </w:t>
      </w:r>
      <w:r w:rsidR="00C65600" w:rsidRPr="00AE7726">
        <w:rPr>
          <w:rFonts w:ascii="Calibri" w:hAnsi="Calibri" w:cs="Calibri"/>
        </w:rPr>
        <w:t xml:space="preserve">who </w:t>
      </w:r>
      <w:r w:rsidR="00A44463" w:rsidRPr="00AE7726">
        <w:rPr>
          <w:rFonts w:ascii="Calibri" w:hAnsi="Calibri" w:cs="Calibri"/>
        </w:rPr>
        <w:t>combined anthropology and choreography, drawing from African and Caribbean traditions to create dances of emotional and political depth.</w:t>
      </w:r>
      <w:r w:rsidR="00725AC8" w:rsidRPr="00AE7726">
        <w:rPr>
          <w:rFonts w:ascii="Calibri" w:hAnsi="Calibri" w:cs="Calibri"/>
        </w:rPr>
        <w:t xml:space="preserve"> </w:t>
      </w:r>
      <w:r w:rsidR="00BF6895" w:rsidRPr="00AE7726">
        <w:rPr>
          <w:rFonts w:ascii="Calibri" w:hAnsi="Calibri" w:cs="Calibri"/>
        </w:rPr>
        <w:t xml:space="preserve">These artists matter because they complicate and enrich the narrative of American culture. Their contributions remind us that artistic progress often happens quietly, at the margins of recognition. By learning their names and engaging </w:t>
      </w:r>
      <w:proofErr w:type="gramStart"/>
      <w:r w:rsidR="00BF6895" w:rsidRPr="00AE7726">
        <w:rPr>
          <w:rFonts w:ascii="Calibri" w:hAnsi="Calibri" w:cs="Calibri"/>
        </w:rPr>
        <w:t>with</w:t>
      </w:r>
      <w:proofErr w:type="gramEnd"/>
      <w:r w:rsidR="00BF6895" w:rsidRPr="00AE7726">
        <w:rPr>
          <w:rFonts w:ascii="Calibri" w:hAnsi="Calibri" w:cs="Calibri"/>
        </w:rPr>
        <w:t xml:space="preserve"> their work, we gain a fuller, more truthful picture of Black creativity</w:t>
      </w:r>
      <w:r w:rsidR="00725AC8" w:rsidRPr="00AE7726">
        <w:rPr>
          <w:rFonts w:ascii="Calibri" w:hAnsi="Calibri" w:cs="Calibri"/>
        </w:rPr>
        <w:t xml:space="preserve"> </w:t>
      </w:r>
      <w:r w:rsidR="00BF6895" w:rsidRPr="00AE7726">
        <w:rPr>
          <w:rFonts w:ascii="Calibri" w:hAnsi="Calibri" w:cs="Calibri"/>
        </w:rPr>
        <w:t>and of the cultural landscape we all share.</w:t>
      </w:r>
    </w:p>
    <w:p w14:paraId="038D90AE" w14:textId="77777777" w:rsidR="00152837" w:rsidRPr="00AE7726" w:rsidRDefault="00152837">
      <w:pPr>
        <w:rPr>
          <w:rFonts w:ascii="Calibri" w:hAnsi="Calibri" w:cs="Calibri"/>
        </w:rPr>
      </w:pPr>
    </w:p>
    <w:sectPr w:rsidR="00152837" w:rsidRPr="00AE7726" w:rsidSect="00AE772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895"/>
    <w:rsid w:val="00026C25"/>
    <w:rsid w:val="00045A08"/>
    <w:rsid w:val="001329F8"/>
    <w:rsid w:val="00141166"/>
    <w:rsid w:val="00152837"/>
    <w:rsid w:val="0017315E"/>
    <w:rsid w:val="001951A3"/>
    <w:rsid w:val="001E2622"/>
    <w:rsid w:val="003578A1"/>
    <w:rsid w:val="00384F3C"/>
    <w:rsid w:val="003969E7"/>
    <w:rsid w:val="004235BA"/>
    <w:rsid w:val="004561F6"/>
    <w:rsid w:val="004617B0"/>
    <w:rsid w:val="004824F4"/>
    <w:rsid w:val="004F6FBE"/>
    <w:rsid w:val="0052500E"/>
    <w:rsid w:val="005F498F"/>
    <w:rsid w:val="005F4F35"/>
    <w:rsid w:val="006D0477"/>
    <w:rsid w:val="006F472F"/>
    <w:rsid w:val="00725AC8"/>
    <w:rsid w:val="007A02A2"/>
    <w:rsid w:val="00802982"/>
    <w:rsid w:val="00835483"/>
    <w:rsid w:val="0084360E"/>
    <w:rsid w:val="00857FB6"/>
    <w:rsid w:val="008B27C8"/>
    <w:rsid w:val="009D02A8"/>
    <w:rsid w:val="00A44463"/>
    <w:rsid w:val="00A95B16"/>
    <w:rsid w:val="00AE7726"/>
    <w:rsid w:val="00B61B1C"/>
    <w:rsid w:val="00B7318A"/>
    <w:rsid w:val="00BF65F5"/>
    <w:rsid w:val="00BF6895"/>
    <w:rsid w:val="00C159B1"/>
    <w:rsid w:val="00C33D74"/>
    <w:rsid w:val="00C65600"/>
    <w:rsid w:val="00CD595A"/>
    <w:rsid w:val="00CF599A"/>
    <w:rsid w:val="00D039FE"/>
    <w:rsid w:val="00D21CF5"/>
    <w:rsid w:val="00D62A3C"/>
    <w:rsid w:val="00E51BEE"/>
    <w:rsid w:val="00E74A2E"/>
    <w:rsid w:val="00E95260"/>
    <w:rsid w:val="00F418FD"/>
    <w:rsid w:val="00F579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7A697"/>
  <w15:chartTrackingRefBased/>
  <w15:docId w15:val="{AB9099F8-05C9-46AB-8963-5DA2B2994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8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8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8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8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8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8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8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8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8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8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8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8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8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8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8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8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8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895"/>
    <w:rPr>
      <w:rFonts w:eastAsiaTheme="majorEastAsia" w:cstheme="majorBidi"/>
      <w:color w:val="272727" w:themeColor="text1" w:themeTint="D8"/>
    </w:rPr>
  </w:style>
  <w:style w:type="paragraph" w:styleId="Title">
    <w:name w:val="Title"/>
    <w:basedOn w:val="Normal"/>
    <w:next w:val="Normal"/>
    <w:link w:val="TitleChar"/>
    <w:uiPriority w:val="10"/>
    <w:qFormat/>
    <w:rsid w:val="00BF68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8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8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8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895"/>
    <w:pPr>
      <w:spacing w:before="160"/>
      <w:jc w:val="center"/>
    </w:pPr>
    <w:rPr>
      <w:i/>
      <w:iCs/>
      <w:color w:val="404040" w:themeColor="text1" w:themeTint="BF"/>
    </w:rPr>
  </w:style>
  <w:style w:type="character" w:customStyle="1" w:styleId="QuoteChar">
    <w:name w:val="Quote Char"/>
    <w:basedOn w:val="DefaultParagraphFont"/>
    <w:link w:val="Quote"/>
    <w:uiPriority w:val="29"/>
    <w:rsid w:val="00BF6895"/>
    <w:rPr>
      <w:i/>
      <w:iCs/>
      <w:color w:val="404040" w:themeColor="text1" w:themeTint="BF"/>
    </w:rPr>
  </w:style>
  <w:style w:type="paragraph" w:styleId="ListParagraph">
    <w:name w:val="List Paragraph"/>
    <w:basedOn w:val="Normal"/>
    <w:uiPriority w:val="34"/>
    <w:qFormat/>
    <w:rsid w:val="00BF6895"/>
    <w:pPr>
      <w:ind w:left="720"/>
      <w:contextualSpacing/>
    </w:pPr>
  </w:style>
  <w:style w:type="character" w:styleId="IntenseEmphasis">
    <w:name w:val="Intense Emphasis"/>
    <w:basedOn w:val="DefaultParagraphFont"/>
    <w:uiPriority w:val="21"/>
    <w:qFormat/>
    <w:rsid w:val="00BF6895"/>
    <w:rPr>
      <w:i/>
      <w:iCs/>
      <w:color w:val="0F4761" w:themeColor="accent1" w:themeShade="BF"/>
    </w:rPr>
  </w:style>
  <w:style w:type="paragraph" w:styleId="IntenseQuote">
    <w:name w:val="Intense Quote"/>
    <w:basedOn w:val="Normal"/>
    <w:next w:val="Normal"/>
    <w:link w:val="IntenseQuoteChar"/>
    <w:uiPriority w:val="30"/>
    <w:qFormat/>
    <w:rsid w:val="00BF68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895"/>
    <w:rPr>
      <w:i/>
      <w:iCs/>
      <w:color w:val="0F4761" w:themeColor="accent1" w:themeShade="BF"/>
    </w:rPr>
  </w:style>
  <w:style w:type="character" w:styleId="IntenseReference">
    <w:name w:val="Intense Reference"/>
    <w:basedOn w:val="DefaultParagraphFont"/>
    <w:uiPriority w:val="32"/>
    <w:qFormat/>
    <w:rsid w:val="00BF6895"/>
    <w:rPr>
      <w:b/>
      <w:bCs/>
      <w:smallCaps/>
      <w:color w:val="0F4761" w:themeColor="accent1" w:themeShade="BF"/>
      <w:spacing w:val="5"/>
    </w:rPr>
  </w:style>
  <w:style w:type="paragraph" w:styleId="NormalWeb">
    <w:name w:val="Normal (Web)"/>
    <w:basedOn w:val="Normal"/>
    <w:uiPriority w:val="99"/>
    <w:unhideWhenUsed/>
    <w:rsid w:val="00BF6895"/>
    <w:pPr>
      <w:spacing w:before="100" w:beforeAutospacing="1" w:after="100" w:afterAutospacing="1" w:line="240" w:lineRule="auto"/>
    </w:pPr>
    <w:rPr>
      <w:rFonts w:ascii="Times New Roman" w:eastAsia="Times New Roman" w:hAnsi="Times New Roman" w:cs="Times New Roman"/>
      <w:kern w:val="0"/>
    </w:rPr>
  </w:style>
  <w:style w:type="character" w:customStyle="1" w:styleId="whitespace-normal">
    <w:name w:val="whitespace-normal"/>
    <w:basedOn w:val="DefaultParagraphFont"/>
    <w:rsid w:val="00BF6895"/>
  </w:style>
  <w:style w:type="character" w:styleId="Emphasis">
    <w:name w:val="Emphasis"/>
    <w:basedOn w:val="DefaultParagraphFont"/>
    <w:uiPriority w:val="20"/>
    <w:qFormat/>
    <w:rsid w:val="00B7318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8451490FCD84479B65FC5006838E55" ma:contentTypeVersion="18" ma:contentTypeDescription="Create a new document." ma:contentTypeScope="" ma:versionID="3dce3c91779dc2154642ebfa51364619">
  <xsd:schema xmlns:xsd="http://www.w3.org/2001/XMLSchema" xmlns:xs="http://www.w3.org/2001/XMLSchema" xmlns:p="http://schemas.microsoft.com/office/2006/metadata/properties" xmlns:ns2="3d5f03d5-6a9f-4e96-bbae-962579ad861b" xmlns:ns3="26d375d3-a4bc-4d23-82ae-4011387da679" targetNamespace="http://schemas.microsoft.com/office/2006/metadata/properties" ma:root="true" ma:fieldsID="2dc7a8ae97cf305de46c60df5c89f315" ns2:_="" ns3:_="">
    <xsd:import namespace="3d5f03d5-6a9f-4e96-bbae-962579ad861b"/>
    <xsd:import namespace="26d375d3-a4bc-4d23-82ae-4011387da67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5f03d5-6a9f-4e96-bbae-962579ad86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28f4156-83ac-4d95-8fde-08e4439b957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d375d3-a4bc-4d23-82ae-4011387da67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4408d48-ed5e-41ec-a50e-559105ff7d9a}" ma:internalName="TaxCatchAll" ma:showField="CatchAllData" ma:web="26d375d3-a4bc-4d23-82ae-4011387da6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d5f03d5-6a9f-4e96-bbae-962579ad861b">
      <Terms xmlns="http://schemas.microsoft.com/office/infopath/2007/PartnerControls"/>
    </lcf76f155ced4ddcb4097134ff3c332f>
    <TaxCatchAll xmlns="26d375d3-a4bc-4d23-82ae-4011387da679" xsi:nil="true"/>
  </documentManagement>
</p:properties>
</file>

<file path=customXml/itemProps1.xml><?xml version="1.0" encoding="utf-8"?>
<ds:datastoreItem xmlns:ds="http://schemas.openxmlformats.org/officeDocument/2006/customXml" ds:itemID="{309A3184-85A2-4C71-9F38-F3B13C9E675C}"/>
</file>

<file path=customXml/itemProps2.xml><?xml version="1.0" encoding="utf-8"?>
<ds:datastoreItem xmlns:ds="http://schemas.openxmlformats.org/officeDocument/2006/customXml" ds:itemID="{36002CB5-479B-462F-80C6-019C90123E5B}"/>
</file>

<file path=customXml/itemProps3.xml><?xml version="1.0" encoding="utf-8"?>
<ds:datastoreItem xmlns:ds="http://schemas.openxmlformats.org/officeDocument/2006/customXml" ds:itemID="{C90BBC00-8039-4E17-9341-86884DAA4BF2}"/>
</file>

<file path=docProps/app.xml><?xml version="1.0" encoding="utf-8"?>
<Properties xmlns="http://schemas.openxmlformats.org/officeDocument/2006/extended-properties" xmlns:vt="http://schemas.openxmlformats.org/officeDocument/2006/docPropsVTypes">
  <Template>Normal</Template>
  <TotalTime>132</TotalTime>
  <Pages>1</Pages>
  <Words>632</Words>
  <Characters>3603</Characters>
  <Application>Microsoft Office Word</Application>
  <DocSecurity>0</DocSecurity>
  <Lines>30</Lines>
  <Paragraphs>8</Paragraphs>
  <ScaleCrop>false</ScaleCrop>
  <Company/>
  <LinksUpToDate>false</LinksUpToDate>
  <CharactersWithSpaces>4227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Read</dc:creator>
  <cp:keywords/>
  <dc:description/>
  <cp:lastModifiedBy>David Read</cp:lastModifiedBy>
  <cp:revision>46</cp:revision>
  <dcterms:created xsi:type="dcterms:W3CDTF">2026-02-10T00:59:00Z</dcterms:created>
  <dcterms:modified xsi:type="dcterms:W3CDTF">2026-02-11T01:02:00Z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0x010100B68451490FCD84479B65FC5006838E55</vt:lpwstr>
  </property>
</Properties>
</file>